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EE3E1B" w:rsidRPr="00957400" w:rsidTr="005E437B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1B" w:rsidRPr="00957400" w:rsidRDefault="00801BA6" w:rsidP="00801BA6">
            <w:pPr>
              <w:snapToGrid w:val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委員会</w:t>
            </w:r>
            <w:r w:rsidR="00EE3E1B" w:rsidRPr="0067244A">
              <w:rPr>
                <w:rFonts w:hint="eastAsia"/>
                <w:sz w:val="18"/>
              </w:rPr>
              <w:t>書式</w:t>
            </w:r>
            <w:r>
              <w:rPr>
                <w:rFonts w:hint="eastAsia"/>
                <w:sz w:val="18"/>
              </w:rPr>
              <w:t>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jc w:val="center"/>
              <w:rPr>
                <w:sz w:val="18"/>
                <w:szCs w:val="18"/>
              </w:rPr>
            </w:pPr>
            <w:r w:rsidRPr="00957400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1B" w:rsidRPr="00957400" w:rsidRDefault="00EE3E1B" w:rsidP="00EE3E1B">
            <w:pPr>
              <w:snapToGrid w:val="0"/>
              <w:rPr>
                <w:sz w:val="18"/>
                <w:szCs w:val="20"/>
              </w:rPr>
            </w:pPr>
          </w:p>
        </w:tc>
      </w:tr>
    </w:tbl>
    <w:p w:rsidR="005E437B" w:rsidRDefault="005E437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775AB3">
        <w:rPr>
          <w:rFonts w:hAnsi="ＭＳ ゴシック" w:hint="eastAsia"/>
          <w:sz w:val="21"/>
        </w:rPr>
        <w:t>西暦　　　　年　　月　　日</w:t>
      </w:r>
    </w:p>
    <w:p w:rsidR="00EE3E1B" w:rsidRPr="00775AB3" w:rsidRDefault="00EE3E1B" w:rsidP="00EE3E1B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:rsidR="005E437B" w:rsidRPr="002A7824" w:rsidRDefault="002A7824" w:rsidP="00EE3E1B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2A7824">
        <w:rPr>
          <w:rFonts w:hAnsi="ＭＳ ゴシック" w:hint="eastAsia"/>
          <w:sz w:val="28"/>
          <w:szCs w:val="28"/>
        </w:rPr>
        <w:t>研究責任医師・研究分担医師</w:t>
      </w:r>
      <w:r w:rsidR="009904F5">
        <w:rPr>
          <w:rFonts w:hAnsi="ＭＳ ゴシック" w:hint="eastAsia"/>
          <w:sz w:val="28"/>
          <w:szCs w:val="28"/>
        </w:rPr>
        <w:t xml:space="preserve"> </w:t>
      </w:r>
      <w:r w:rsidR="00875B32">
        <w:rPr>
          <w:rFonts w:hAnsi="ＭＳ ゴシック" w:hint="eastAsia"/>
          <w:sz w:val="28"/>
          <w:szCs w:val="28"/>
        </w:rPr>
        <w:t>履歴</w:t>
      </w:r>
      <w:r w:rsidRPr="002A7824">
        <w:rPr>
          <w:rFonts w:hAnsi="ＭＳ ゴシック" w:hint="eastAsia"/>
          <w:sz w:val="28"/>
          <w:szCs w:val="28"/>
        </w:rPr>
        <w:t>一覧</w:t>
      </w:r>
    </w:p>
    <w:p w:rsidR="005E437B" w:rsidRPr="00775AB3" w:rsidRDefault="005E437B" w:rsidP="00EE3E1B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Style w:val="a7"/>
        <w:tblW w:w="9766" w:type="dxa"/>
        <w:tblLook w:val="04A0" w:firstRow="1" w:lastRow="0" w:firstColumn="1" w:lastColumn="0" w:noHBand="0" w:noVBand="1"/>
      </w:tblPr>
      <w:tblGrid>
        <w:gridCol w:w="1476"/>
        <w:gridCol w:w="850"/>
        <w:gridCol w:w="7440"/>
      </w:tblGrid>
      <w:tr w:rsidR="00B543AB" w:rsidTr="006A6559">
        <w:tc>
          <w:tcPr>
            <w:tcW w:w="232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B543AB">
              <w:rPr>
                <w:rFonts w:hAnsi="ＭＳ ゴシック" w:hint="eastAsia"/>
                <w:sz w:val="18"/>
                <w:szCs w:val="18"/>
              </w:rPr>
              <w:t>研究名称</w:t>
            </w:r>
          </w:p>
        </w:tc>
        <w:tc>
          <w:tcPr>
            <w:tcW w:w="7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B543AB" w:rsidTr="006A6559">
        <w:tc>
          <w:tcPr>
            <w:tcW w:w="2326" w:type="dxa"/>
            <w:gridSpan w:val="2"/>
            <w:tcBorders>
              <w:lef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B543AB">
              <w:rPr>
                <w:rFonts w:hAnsi="ＭＳ ゴシック" w:hint="eastAsia"/>
                <w:sz w:val="18"/>
                <w:szCs w:val="18"/>
              </w:rPr>
              <w:t>医療機関名</w:t>
            </w:r>
          </w:p>
        </w:tc>
        <w:tc>
          <w:tcPr>
            <w:tcW w:w="7440" w:type="dxa"/>
            <w:tcBorders>
              <w:righ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B543AB" w:rsidTr="006A6559">
        <w:tc>
          <w:tcPr>
            <w:tcW w:w="1476" w:type="dxa"/>
            <w:vMerge w:val="restart"/>
            <w:tcBorders>
              <w:lef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B543AB">
              <w:rPr>
                <w:rFonts w:hAnsi="ＭＳ ゴシック" w:hint="eastAsia"/>
                <w:sz w:val="18"/>
                <w:szCs w:val="18"/>
              </w:rPr>
              <w:t>研究責任医師</w:t>
            </w:r>
          </w:p>
        </w:tc>
        <w:tc>
          <w:tcPr>
            <w:tcW w:w="850" w:type="dxa"/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B543AB">
              <w:rPr>
                <w:rFonts w:hAnsi="ＭＳ ゴシック" w:hint="eastAsia"/>
                <w:sz w:val="18"/>
                <w:szCs w:val="18"/>
              </w:rPr>
              <w:t>所属</w:t>
            </w:r>
          </w:p>
        </w:tc>
        <w:tc>
          <w:tcPr>
            <w:tcW w:w="7440" w:type="dxa"/>
            <w:tcBorders>
              <w:righ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B543AB" w:rsidTr="006A6559">
        <w:tc>
          <w:tcPr>
            <w:tcW w:w="14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B543AB">
              <w:rPr>
                <w:rFonts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74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543AB" w:rsidRPr="00B543AB" w:rsidRDefault="00B543AB" w:rsidP="00EE3E1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B543AB" w:rsidRDefault="00B543AB" w:rsidP="008E3B09">
      <w:pPr>
        <w:autoSpaceDE w:val="0"/>
        <w:autoSpaceDN w:val="0"/>
        <w:snapToGrid w:val="0"/>
        <w:ind w:rightChars="-194" w:right="-445"/>
        <w:rPr>
          <w:rFonts w:hAnsi="ＭＳ ゴシック"/>
          <w:sz w:val="18"/>
          <w:szCs w:val="1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45"/>
        <w:gridCol w:w="1984"/>
        <w:gridCol w:w="992"/>
        <w:gridCol w:w="1701"/>
        <w:gridCol w:w="3494"/>
      </w:tblGrid>
      <w:tr w:rsidR="00FD3E5B" w:rsidTr="00FD3E5B"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26CE" w:rsidRPr="003C41D9" w:rsidRDefault="00152177" w:rsidP="005249BD">
            <w:pPr>
              <w:autoSpaceDE w:val="0"/>
              <w:autoSpaceDN w:val="0"/>
              <w:snapToGrid w:val="0"/>
              <w:ind w:rightChars="-194" w:right="-445"/>
              <w:jc w:val="left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氏名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726CE" w:rsidRPr="003C41D9" w:rsidRDefault="00152177" w:rsidP="00FD3E5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学歴</w:t>
            </w:r>
            <w:r w:rsidR="008A7C49" w:rsidRPr="003C41D9">
              <w:rPr>
                <w:rFonts w:hint="eastAsia"/>
                <w:sz w:val="18"/>
                <w:szCs w:val="18"/>
                <w:vertAlign w:val="superscript"/>
              </w:rPr>
              <w:t>*1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3726CE" w:rsidRPr="003C41D9" w:rsidRDefault="00152177" w:rsidP="00FD3E5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免許</w:t>
            </w:r>
            <w:r w:rsidR="008A7C49" w:rsidRPr="003C41D9">
              <w:rPr>
                <w:rFonts w:hAnsi="ＭＳ ゴシック" w:hint="eastAsia"/>
                <w:sz w:val="18"/>
                <w:szCs w:val="18"/>
                <w:vertAlign w:val="superscript"/>
              </w:rPr>
              <w:t>*2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3C41D9" w:rsidRDefault="003C41D9" w:rsidP="00FD3E5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専門分野</w:t>
            </w:r>
          </w:p>
          <w:p w:rsidR="003726CE" w:rsidRPr="003C41D9" w:rsidRDefault="003C41D9" w:rsidP="00FD3E5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認定医等の資格</w:t>
            </w:r>
            <w:r w:rsidRPr="003C41D9">
              <w:rPr>
                <w:rFonts w:hAnsi="ＭＳ ゴシック" w:hint="eastAsia"/>
                <w:sz w:val="18"/>
                <w:szCs w:val="18"/>
                <w:vertAlign w:val="superscript"/>
              </w:rPr>
              <w:t>*</w:t>
            </w:r>
            <w:r w:rsidRPr="003C41D9">
              <w:rPr>
                <w:rFonts w:hAnsi="ＭＳ ゴシック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4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26CE" w:rsidRPr="003C41D9" w:rsidRDefault="003C41D9" w:rsidP="003C41D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3C41D9">
              <w:rPr>
                <w:rFonts w:hAnsi="ＭＳ ゴシック" w:hint="eastAsia"/>
                <w:sz w:val="18"/>
                <w:szCs w:val="18"/>
              </w:rPr>
              <w:t>勤務歴</w:t>
            </w:r>
            <w:r>
              <w:rPr>
                <w:rFonts w:hAnsi="ＭＳ ゴシック" w:hint="eastAsia"/>
                <w:sz w:val="18"/>
                <w:szCs w:val="18"/>
                <w:vertAlign w:val="superscript"/>
              </w:rPr>
              <w:t>*4</w:t>
            </w: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FD3E5B" w:rsidRPr="00FD3E5B" w:rsidRDefault="00FD3E5B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FD3E5B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FD3E5B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FD3E5B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FD3E5B" w:rsidRPr="00FD3E5B" w:rsidRDefault="00FD3E5B" w:rsidP="00FD3E5B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541071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541071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541071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541071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541071" w:rsidTr="00FD3E5B">
        <w:tc>
          <w:tcPr>
            <w:tcW w:w="1545" w:type="dxa"/>
            <w:tcBorders>
              <w:lef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right w:val="single" w:sz="12" w:space="0" w:color="auto"/>
            </w:tcBorders>
            <w:vAlign w:val="center"/>
          </w:tcPr>
          <w:p w:rsidR="00541071" w:rsidRPr="006C6CA7" w:rsidRDefault="00541071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  <w:tr w:rsidR="00FD3E5B" w:rsidTr="00FD3E5B">
        <w:tc>
          <w:tcPr>
            <w:tcW w:w="15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3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726CE" w:rsidRPr="006C6CA7" w:rsidRDefault="003726CE" w:rsidP="00152177">
            <w:pPr>
              <w:autoSpaceDE w:val="0"/>
              <w:autoSpaceDN w:val="0"/>
              <w:snapToGrid w:val="0"/>
              <w:ind w:rightChars="-194" w:right="-445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8A7C49" w:rsidRPr="008A7C49" w:rsidRDefault="008A7C49" w:rsidP="008A7C49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8A7C49">
        <w:rPr>
          <w:rFonts w:hAnsi="ＭＳ ゴシック" w:hint="eastAsia"/>
          <w:sz w:val="18"/>
          <w:szCs w:val="18"/>
        </w:rPr>
        <w:t>*1：大学および学部（記載例：●●大学医学部）</w:t>
      </w:r>
    </w:p>
    <w:p w:rsidR="003726CE" w:rsidRPr="008A7C49" w:rsidRDefault="008A7C49" w:rsidP="008A7C49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8A7C49">
        <w:rPr>
          <w:rFonts w:hAnsi="ＭＳ ゴシック" w:hint="eastAsia"/>
          <w:sz w:val="18"/>
          <w:szCs w:val="18"/>
        </w:rPr>
        <w:t>*</w:t>
      </w:r>
      <w:r w:rsidRPr="008A7C49">
        <w:rPr>
          <w:rFonts w:hAnsi="ＭＳ ゴシック"/>
          <w:sz w:val="18"/>
          <w:szCs w:val="18"/>
        </w:rPr>
        <w:t>2</w:t>
      </w:r>
      <w:r w:rsidRPr="008A7C49">
        <w:rPr>
          <w:rFonts w:hAnsi="ＭＳ ゴシック" w:hint="eastAsia"/>
          <w:sz w:val="18"/>
          <w:szCs w:val="18"/>
        </w:rPr>
        <w:t>：医師または歯科医師</w:t>
      </w:r>
    </w:p>
    <w:p w:rsidR="008A7C49" w:rsidRDefault="008A7C49" w:rsidP="008A7C49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8A7C49">
        <w:rPr>
          <w:rFonts w:hAnsi="ＭＳ ゴシック" w:hint="eastAsia"/>
          <w:sz w:val="18"/>
          <w:szCs w:val="18"/>
        </w:rPr>
        <w:t>*3</w:t>
      </w:r>
      <w:r w:rsidR="00F43D2A">
        <w:rPr>
          <w:rFonts w:hAnsi="ＭＳ ゴシック" w:hint="eastAsia"/>
          <w:sz w:val="18"/>
          <w:szCs w:val="18"/>
        </w:rPr>
        <w:t>：専門分野および専門医，認定医，指導医の資格など</w:t>
      </w:r>
    </w:p>
    <w:p w:rsidR="003C41D9" w:rsidRPr="003C41D9" w:rsidRDefault="003C41D9" w:rsidP="008A7C49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8A7C49">
        <w:rPr>
          <w:rFonts w:hAnsi="ＭＳ ゴシック" w:hint="eastAsia"/>
          <w:sz w:val="18"/>
          <w:szCs w:val="18"/>
        </w:rPr>
        <w:t>*</w:t>
      </w:r>
      <w:r>
        <w:rPr>
          <w:rFonts w:hAnsi="ＭＳ ゴシック" w:hint="eastAsia"/>
          <w:sz w:val="18"/>
          <w:szCs w:val="18"/>
        </w:rPr>
        <w:t>4：</w:t>
      </w:r>
      <w:r w:rsidR="004E73A5">
        <w:rPr>
          <w:rFonts w:hAnsi="ＭＳ ゴシック" w:hint="eastAsia"/>
          <w:sz w:val="18"/>
          <w:szCs w:val="18"/>
        </w:rPr>
        <w:t>医師または歯科医師としての経験年数，</w:t>
      </w:r>
      <w:r w:rsidR="00F43D2A">
        <w:rPr>
          <w:rFonts w:hAnsi="ＭＳ ゴシック" w:hint="eastAsia"/>
          <w:sz w:val="18"/>
          <w:szCs w:val="18"/>
        </w:rPr>
        <w:t>医療機関または</w:t>
      </w:r>
      <w:r w:rsidRPr="003C41D9">
        <w:rPr>
          <w:rFonts w:hAnsi="ＭＳ ゴシック" w:hint="eastAsia"/>
          <w:sz w:val="18"/>
          <w:szCs w:val="18"/>
        </w:rPr>
        <w:t>企業での勤務経験</w:t>
      </w:r>
      <w:r w:rsidR="00833F3D">
        <w:rPr>
          <w:rFonts w:hAnsi="ＭＳ ゴシック" w:hint="eastAsia"/>
          <w:sz w:val="18"/>
          <w:szCs w:val="18"/>
        </w:rPr>
        <w:t>，企業での身分がある場合など</w:t>
      </w:r>
      <w:bookmarkStart w:id="0" w:name="_GoBack"/>
      <w:bookmarkEnd w:id="0"/>
    </w:p>
    <w:p w:rsidR="00B42F54" w:rsidRPr="008A7C49" w:rsidRDefault="00B42F54" w:rsidP="00B42F54">
      <w:pPr>
        <w:autoSpaceDE w:val="0"/>
        <w:autoSpaceDN w:val="0"/>
        <w:snapToGrid w:val="0"/>
        <w:rPr>
          <w:rFonts w:hAnsi="ＭＳ ゴシック"/>
          <w:sz w:val="18"/>
          <w:szCs w:val="18"/>
        </w:rPr>
      </w:pPr>
      <w:r w:rsidRPr="003B2EF9">
        <w:rPr>
          <w:rFonts w:hAnsi="ＭＳ ゴシック" w:hint="eastAsia"/>
          <w:sz w:val="18"/>
          <w:szCs w:val="18"/>
        </w:rPr>
        <w:t>注）</w:t>
      </w:r>
      <w:r>
        <w:rPr>
          <w:rFonts w:hAnsi="ＭＳ ゴシック" w:hint="eastAsia"/>
          <w:sz w:val="18"/>
          <w:szCs w:val="18"/>
        </w:rPr>
        <w:t>多施設共同研究の研究代表</w:t>
      </w:r>
      <w:r w:rsidRPr="003B2EF9">
        <w:rPr>
          <w:rFonts w:hAnsi="ＭＳ ゴシック" w:hint="eastAsia"/>
          <w:sz w:val="18"/>
          <w:szCs w:val="18"/>
        </w:rPr>
        <w:t>医師</w:t>
      </w:r>
      <w:r w:rsidR="00845E30">
        <w:rPr>
          <w:rFonts w:hAnsi="ＭＳ ゴシック" w:hint="eastAsia"/>
          <w:sz w:val="18"/>
          <w:szCs w:val="18"/>
        </w:rPr>
        <w:t>および単施設研究の研究責任医師</w:t>
      </w:r>
      <w:r>
        <w:rPr>
          <w:rFonts w:hAnsi="ＭＳ ゴシック" w:hint="eastAsia"/>
          <w:sz w:val="18"/>
          <w:szCs w:val="18"/>
        </w:rPr>
        <w:t>は</w:t>
      </w:r>
      <w:r w:rsidR="00367E8B">
        <w:rPr>
          <w:rFonts w:hAnsi="ＭＳ ゴシック" w:hint="eastAsia"/>
          <w:sz w:val="18"/>
          <w:szCs w:val="18"/>
        </w:rPr>
        <w:t>参考書式4を作成する。</w:t>
      </w:r>
    </w:p>
    <w:sectPr w:rsidR="00B42F54" w:rsidRPr="008A7C49" w:rsidSect="00EE3E1B">
      <w:headerReference w:type="even" r:id="rId11"/>
      <w:headerReference w:type="default" r:id="rId12"/>
      <w:pgSz w:w="11906" w:h="16838" w:code="9"/>
      <w:pgMar w:top="1440" w:right="1080" w:bottom="1440" w:left="1080" w:header="737" w:footer="737" w:gutter="0"/>
      <w:cols w:space="425"/>
      <w:titlePg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065" w:rsidRDefault="006F0065">
      <w:r>
        <w:separator/>
      </w:r>
    </w:p>
  </w:endnote>
  <w:endnote w:type="continuationSeparator" w:id="0">
    <w:p w:rsidR="006F0065" w:rsidRDefault="006F0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065" w:rsidRDefault="006F0065">
      <w:r>
        <w:separator/>
      </w:r>
    </w:p>
  </w:footnote>
  <w:footnote w:type="continuationSeparator" w:id="0">
    <w:p w:rsidR="006F0065" w:rsidRDefault="006F0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7B" w:rsidRDefault="006F006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4" o:spid="_x0000_s2049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37B" w:rsidRDefault="006F006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74095" o:spid="_x0000_s2050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ＭＳ ゴシック&quot;;font-size:1pt;v-text-reverse:t" string="DRAFT"/>
          <w10:wrap anchorx="margin" anchory="margin"/>
        </v:shape>
      </w:pict>
    </w:r>
    <w:r w:rsidR="005E437B">
      <w:rPr>
        <w:lang w:val="ja-JP"/>
      </w:rPr>
      <w:t>[テキストを入力してください]</w:t>
    </w:r>
  </w:p>
  <w:p w:rsidR="005E437B" w:rsidRDefault="005E43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82E4F"/>
    <w:multiLevelType w:val="hybridMultilevel"/>
    <w:tmpl w:val="A1FE1726"/>
    <w:lvl w:ilvl="0" w:tplc="EF02CD0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5FC566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10C8F6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C5852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650BFE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9A02A8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48CDC4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DFCF7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D2E17C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1B"/>
    <w:rsid w:val="00021A76"/>
    <w:rsid w:val="00104EF2"/>
    <w:rsid w:val="00152177"/>
    <w:rsid w:val="002A7824"/>
    <w:rsid w:val="002B3EF5"/>
    <w:rsid w:val="0034518F"/>
    <w:rsid w:val="00367E8B"/>
    <w:rsid w:val="003726CE"/>
    <w:rsid w:val="003C41D9"/>
    <w:rsid w:val="00421ECB"/>
    <w:rsid w:val="004D3D36"/>
    <w:rsid w:val="004E73A5"/>
    <w:rsid w:val="005249BD"/>
    <w:rsid w:val="005270FF"/>
    <w:rsid w:val="00541071"/>
    <w:rsid w:val="005E437B"/>
    <w:rsid w:val="005F4AC6"/>
    <w:rsid w:val="006A6559"/>
    <w:rsid w:val="006C6CA7"/>
    <w:rsid w:val="006F0065"/>
    <w:rsid w:val="007F5ED4"/>
    <w:rsid w:val="00801BA6"/>
    <w:rsid w:val="00833F3D"/>
    <w:rsid w:val="00845E30"/>
    <w:rsid w:val="00875B32"/>
    <w:rsid w:val="008A7C49"/>
    <w:rsid w:val="008E3B09"/>
    <w:rsid w:val="00943097"/>
    <w:rsid w:val="009534C5"/>
    <w:rsid w:val="009904F5"/>
    <w:rsid w:val="00AA01A7"/>
    <w:rsid w:val="00B42F54"/>
    <w:rsid w:val="00B543AB"/>
    <w:rsid w:val="00BE6E4D"/>
    <w:rsid w:val="00C005B7"/>
    <w:rsid w:val="00DC1859"/>
    <w:rsid w:val="00E3736C"/>
    <w:rsid w:val="00E76360"/>
    <w:rsid w:val="00E84D32"/>
    <w:rsid w:val="00EE3E1B"/>
    <w:rsid w:val="00F43D2A"/>
    <w:rsid w:val="00F744F9"/>
    <w:rsid w:val="00FD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31EE0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31EE0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25BB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25BB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25BB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5BB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25BB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8B29F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FF37-00A9-4FC6-852C-B12C16D537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D139B-3367-4B38-A1EF-DB65A7A13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17B6A2-045F-4BF7-A5E8-A91C829CD1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3EB7B3-A651-49C7-B9C5-17824EE0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2019-07-09T07:46:00Z</dcterms:created>
  <dcterms:modified xsi:type="dcterms:W3CDTF">2019-07-10T07:50:00Z</dcterms:modified>
</cp:coreProperties>
</file>